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37F" w:rsidRPr="0031237F" w:rsidRDefault="0031237F" w:rsidP="00312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1237F">
        <w:rPr>
          <w:rFonts w:ascii="Times New Roman" w:hAnsi="Times New Roman" w:cs="Times New Roman"/>
          <w:b/>
          <w:bCs/>
          <w:sz w:val="28"/>
          <w:szCs w:val="28"/>
        </w:rPr>
        <w:t>Building an Explanation for the Cause of Cancer</w:t>
      </w:r>
    </w:p>
    <w:p w:rsidR="0031237F" w:rsidRDefault="0031237F" w:rsidP="00312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View the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Cell Cycle </w:t>
      </w:r>
      <w:r>
        <w:rPr>
          <w:rFonts w:ascii="Times New Roman" w:hAnsi="Times New Roman" w:cs="Times New Roman"/>
          <w:sz w:val="20"/>
          <w:szCs w:val="20"/>
        </w:rPr>
        <w:t>animations on the CD-ROM. Think about the information each animation presents, then</w:t>
      </w:r>
    </w:p>
    <w:p w:rsidR="0031237F" w:rsidRDefault="0031237F" w:rsidP="00312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write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 one-sentence statement for each that summarizes what you learned.</w:t>
      </w:r>
    </w:p>
    <w:p w:rsidR="0031237F" w:rsidRDefault="0031237F" w:rsidP="00312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237F" w:rsidRPr="0031237F" w:rsidRDefault="0031237F" w:rsidP="00312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31237F">
        <w:rPr>
          <w:rFonts w:ascii="Times New Roman" w:hAnsi="Times New Roman" w:cs="Times New Roman"/>
          <w:i/>
          <w:iCs/>
        </w:rPr>
        <w:t>Animation 1</w:t>
      </w:r>
    </w:p>
    <w:p w:rsidR="004418CA" w:rsidRPr="0031237F" w:rsidRDefault="0031237F" w:rsidP="0031237F">
      <w:pPr>
        <w:rPr>
          <w:rFonts w:ascii="Times New Roman" w:hAnsi="Times New Roman" w:cs="Times New Roman"/>
        </w:rPr>
      </w:pPr>
      <w:r w:rsidRPr="0031237F">
        <w:rPr>
          <w:rFonts w:ascii="Times New Roman" w:hAnsi="Times New Roman" w:cs="Times New Roman"/>
        </w:rPr>
        <w:t>Cancer involves . . .</w:t>
      </w:r>
    </w:p>
    <w:p w:rsidR="0031237F" w:rsidRPr="0031237F" w:rsidRDefault="0031237F" w:rsidP="0031237F">
      <w:pPr>
        <w:rPr>
          <w:rFonts w:ascii="Times New Roman" w:hAnsi="Times New Roman" w:cs="Times New Roman"/>
        </w:rPr>
      </w:pPr>
    </w:p>
    <w:p w:rsidR="0031237F" w:rsidRPr="0031237F" w:rsidRDefault="0031237F" w:rsidP="0031237F">
      <w:pPr>
        <w:rPr>
          <w:rFonts w:ascii="Times New Roman" w:hAnsi="Times New Roman" w:cs="Times New Roman"/>
        </w:rPr>
      </w:pPr>
    </w:p>
    <w:p w:rsidR="0031237F" w:rsidRPr="0031237F" w:rsidRDefault="0031237F" w:rsidP="0031237F">
      <w:pPr>
        <w:rPr>
          <w:rFonts w:ascii="Times New Roman" w:hAnsi="Times New Roman" w:cs="Times New Roman"/>
        </w:rPr>
      </w:pPr>
    </w:p>
    <w:p w:rsidR="0031237F" w:rsidRPr="0031237F" w:rsidRDefault="0031237F" w:rsidP="00312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31237F">
        <w:rPr>
          <w:rFonts w:ascii="Times New Roman" w:hAnsi="Times New Roman" w:cs="Times New Roman"/>
          <w:i/>
          <w:iCs/>
        </w:rPr>
        <w:t>Animation 2</w:t>
      </w:r>
    </w:p>
    <w:p w:rsidR="0031237F" w:rsidRPr="0031237F" w:rsidRDefault="0031237F" w:rsidP="00312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1237F">
        <w:rPr>
          <w:rFonts w:ascii="Times New Roman" w:hAnsi="Times New Roman" w:cs="Times New Roman"/>
        </w:rPr>
        <w:t>Cell division normally is . . .</w:t>
      </w:r>
    </w:p>
    <w:p w:rsidR="0031237F" w:rsidRPr="0031237F" w:rsidRDefault="0031237F" w:rsidP="00312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31237F" w:rsidRPr="0031237F" w:rsidRDefault="0031237F" w:rsidP="00312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31237F" w:rsidRPr="0031237F" w:rsidRDefault="0031237F" w:rsidP="00312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31237F" w:rsidRPr="0031237F" w:rsidRDefault="0031237F" w:rsidP="00312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31237F" w:rsidRPr="0031237F" w:rsidRDefault="0031237F" w:rsidP="00312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31237F" w:rsidRPr="0031237F" w:rsidRDefault="0031237F" w:rsidP="00312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31237F" w:rsidRPr="0031237F" w:rsidRDefault="0031237F" w:rsidP="00312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31237F" w:rsidRPr="0031237F" w:rsidRDefault="0031237F" w:rsidP="00312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31237F">
        <w:rPr>
          <w:rFonts w:ascii="Times New Roman" w:hAnsi="Times New Roman" w:cs="Times New Roman"/>
          <w:i/>
          <w:iCs/>
        </w:rPr>
        <w:t>Animation 3</w:t>
      </w:r>
    </w:p>
    <w:p w:rsidR="0031237F" w:rsidRPr="0031237F" w:rsidRDefault="0031237F" w:rsidP="00312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1237F">
        <w:rPr>
          <w:rFonts w:ascii="Times New Roman" w:hAnsi="Times New Roman" w:cs="Times New Roman"/>
        </w:rPr>
        <w:t>Cell cycle regulation is accomplished by . . .</w:t>
      </w:r>
    </w:p>
    <w:p w:rsidR="0031237F" w:rsidRPr="0031237F" w:rsidRDefault="0031237F" w:rsidP="00312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1237F" w:rsidRPr="0031237F" w:rsidRDefault="0031237F" w:rsidP="00312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1237F" w:rsidRPr="0031237F" w:rsidRDefault="0031237F" w:rsidP="00312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1237F" w:rsidRPr="0031237F" w:rsidRDefault="0031237F" w:rsidP="00312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1237F" w:rsidRPr="0031237F" w:rsidRDefault="0031237F" w:rsidP="00312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1237F" w:rsidRPr="0031237F" w:rsidRDefault="0031237F" w:rsidP="00312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1237F" w:rsidRPr="0031237F" w:rsidRDefault="0031237F" w:rsidP="00312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1237F" w:rsidRPr="0031237F" w:rsidRDefault="0031237F" w:rsidP="00312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1237F" w:rsidRPr="0031237F" w:rsidRDefault="0031237F" w:rsidP="00312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1237F" w:rsidRPr="0031237F" w:rsidRDefault="0031237F" w:rsidP="00312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31237F">
        <w:rPr>
          <w:rFonts w:ascii="Times New Roman" w:hAnsi="Times New Roman" w:cs="Times New Roman"/>
          <w:i/>
          <w:iCs/>
        </w:rPr>
        <w:t>Animation 4</w:t>
      </w:r>
    </w:p>
    <w:p w:rsidR="0031237F" w:rsidRPr="0031237F" w:rsidRDefault="0031237F" w:rsidP="00312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1237F">
        <w:rPr>
          <w:rFonts w:ascii="Times New Roman" w:hAnsi="Times New Roman" w:cs="Times New Roman"/>
        </w:rPr>
        <w:t>Cancer-causing agents often . . .</w:t>
      </w:r>
    </w:p>
    <w:p w:rsidR="0031237F" w:rsidRPr="0031237F" w:rsidRDefault="0031237F" w:rsidP="00312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1237F" w:rsidRPr="0031237F" w:rsidRDefault="0031237F" w:rsidP="00312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1237F" w:rsidRPr="0031237F" w:rsidRDefault="0031237F" w:rsidP="00312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1237F" w:rsidRDefault="0031237F" w:rsidP="00312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237F" w:rsidRDefault="0031237F" w:rsidP="00312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237F" w:rsidRDefault="0031237F" w:rsidP="00312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237F" w:rsidRDefault="0031237F" w:rsidP="00312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237F" w:rsidRDefault="0031237F" w:rsidP="00312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237F" w:rsidRDefault="0031237F" w:rsidP="00312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237F" w:rsidRDefault="0031237F" w:rsidP="00312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237F" w:rsidRDefault="0031237F" w:rsidP="00312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Animation 5</w:t>
      </w:r>
    </w:p>
    <w:p w:rsidR="0031237F" w:rsidRDefault="0031237F" w:rsidP="0031237F">
      <w:r>
        <w:rPr>
          <w:rFonts w:ascii="Times New Roman" w:hAnsi="Times New Roman" w:cs="Times New Roman"/>
          <w:sz w:val="20"/>
          <w:szCs w:val="20"/>
        </w:rPr>
        <w:t>When damage occurs to genes that regulate the cell cycle . . .</w:t>
      </w:r>
    </w:p>
    <w:sectPr w:rsidR="0031237F" w:rsidSect="0031237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1237F"/>
    <w:rsid w:val="0031237F"/>
    <w:rsid w:val="00331DEE"/>
    <w:rsid w:val="0062185E"/>
    <w:rsid w:val="00DC1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8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gsilva</dc:creator>
  <cp:lastModifiedBy>gsilva</cp:lastModifiedBy>
  <cp:revision>1</cp:revision>
  <dcterms:created xsi:type="dcterms:W3CDTF">2011-11-18T21:40:00Z</dcterms:created>
  <dcterms:modified xsi:type="dcterms:W3CDTF">2011-11-18T21:42:00Z</dcterms:modified>
</cp:coreProperties>
</file>